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CDB9A6" w14:textId="2352B7C4" w:rsidR="009A1E81" w:rsidRPr="00B766B8" w:rsidRDefault="005B75A6" w:rsidP="00E60F0F">
      <w:pPr>
        <w:jc w:val="center"/>
        <w:rPr>
          <w:rFonts w:ascii="Algerian" w:hAnsi="Algerian"/>
          <w:sz w:val="36"/>
          <w:szCs w:val="36"/>
        </w:rPr>
      </w:pPr>
      <w:r w:rsidRPr="00B766B8">
        <w:rPr>
          <w:rFonts w:ascii="Algerian" w:hAnsi="Algerian"/>
          <w:sz w:val="36"/>
          <w:szCs w:val="36"/>
        </w:rPr>
        <w:t>A-t-on toujours le droit à l’erreur ?</w:t>
      </w:r>
    </w:p>
    <w:p w14:paraId="7258046C" w14:textId="77777777" w:rsidR="00E60F0F" w:rsidRDefault="00E60F0F"/>
    <w:p w14:paraId="04261B07" w14:textId="77777777" w:rsidR="006671EE" w:rsidRDefault="006671EE">
      <w:pPr>
        <w:sectPr w:rsidR="006671EE" w:rsidSect="0096671B"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p w14:paraId="44E788A6" w14:textId="3C4BB595" w:rsidR="00632EBB" w:rsidRDefault="00632EBB">
      <w:r>
        <w:lastRenderedPageBreak/>
        <w:t>Le titre</w:t>
      </w:r>
      <w:r w:rsidR="006671EE">
        <w:t xml:space="preserve"> peut paraître surprenant tant la société d’aujourd’hui ne laisse aucune place à l’erreur. </w:t>
      </w:r>
      <w:r w:rsidR="00FC76E9">
        <w:t>Tout est clean gare à la tâche.</w:t>
      </w:r>
    </w:p>
    <w:p w14:paraId="3581A92C" w14:textId="06ED4751" w:rsidR="000D2483" w:rsidRDefault="00E060A7" w:rsidP="00632EBB">
      <w:r w:rsidRPr="00E060A7">
        <w:t>Ce petit article très court permet l’amorce d’une discussion d’équipe</w:t>
      </w:r>
      <w:r>
        <w:t xml:space="preserve"> en offrant quelques </w:t>
      </w:r>
      <w:r w:rsidR="00590AEF">
        <w:t xml:space="preserve">amorces… </w:t>
      </w:r>
    </w:p>
    <w:p w14:paraId="78182593" w14:textId="77777777" w:rsidR="00590AEF" w:rsidRPr="00E060A7" w:rsidRDefault="00590AEF" w:rsidP="00632EBB"/>
    <w:p w14:paraId="3F8C3F24" w14:textId="4A7AF89A" w:rsidR="00F2341E" w:rsidRPr="005B75A6" w:rsidRDefault="008959B9" w:rsidP="00632EBB">
      <w:pPr>
        <w:rPr>
          <w:b/>
        </w:rPr>
      </w:pPr>
      <w:r>
        <w:rPr>
          <w:b/>
        </w:rPr>
        <w:t xml:space="preserve">Pour le </w:t>
      </w:r>
      <w:r w:rsidR="005B75A6" w:rsidRPr="005B75A6">
        <w:rPr>
          <w:b/>
        </w:rPr>
        <w:t>manager</w:t>
      </w:r>
    </w:p>
    <w:p w14:paraId="717BCD58" w14:textId="77777777" w:rsidR="000D2483" w:rsidRDefault="000D2483" w:rsidP="00632EBB"/>
    <w:p w14:paraId="26EE0DBD" w14:textId="5E5E18F5" w:rsidR="00E60F0F" w:rsidRDefault="00FC76E9" w:rsidP="00632EBB">
      <w:r>
        <w:t>Ceux qui sont en</w:t>
      </w:r>
      <w:r w:rsidR="006671EE">
        <w:t xml:space="preserve"> situation managériale se </w:t>
      </w:r>
      <w:r w:rsidR="005B75A6">
        <w:t>mettent</w:t>
      </w:r>
      <w:r w:rsidR="006671EE">
        <w:t xml:space="preserve"> à é</w:t>
      </w:r>
      <w:r w:rsidR="00E060A7">
        <w:t xml:space="preserve">carter cette notion en mettant une </w:t>
      </w:r>
      <w:r w:rsidR="006671EE">
        <w:t xml:space="preserve">pression </w:t>
      </w:r>
      <w:r w:rsidR="00E060A7">
        <w:t xml:space="preserve">négative </w:t>
      </w:r>
      <w:r w:rsidR="006671EE">
        <w:t>sur leurs agents</w:t>
      </w:r>
      <w:r w:rsidR="00E060A7">
        <w:t>. Pourtant</w:t>
      </w:r>
      <w:r w:rsidR="006671EE">
        <w:t xml:space="preserve"> les bienfaits et les enrichissements d’une erreur </w:t>
      </w:r>
      <w:r w:rsidR="005B75A6">
        <w:t>peuvent</w:t>
      </w:r>
      <w:r w:rsidR="006671EE">
        <w:t xml:space="preserve"> permettre d’ouvrir le champ des possibles à l’infini. </w:t>
      </w:r>
    </w:p>
    <w:p w14:paraId="696338A9" w14:textId="77777777" w:rsidR="005B75A6" w:rsidRDefault="005B75A6" w:rsidP="00632EBB"/>
    <w:p w14:paraId="1591C0D3" w14:textId="1F74FA10" w:rsidR="006671EE" w:rsidRDefault="006671EE" w:rsidP="00632EBB">
      <w:r>
        <w:t xml:space="preserve">Car l’erreur laisse la place à l’amélioration, </w:t>
      </w:r>
      <w:r w:rsidR="005A161E">
        <w:t xml:space="preserve">au progrès </w:t>
      </w:r>
      <w:r w:rsidR="00B677E0">
        <w:t xml:space="preserve">et </w:t>
      </w:r>
      <w:r>
        <w:t xml:space="preserve">à la </w:t>
      </w:r>
      <w:r w:rsidR="005A161E">
        <w:t xml:space="preserve">difficile </w:t>
      </w:r>
      <w:r>
        <w:t xml:space="preserve">quête de perfection. </w:t>
      </w:r>
    </w:p>
    <w:p w14:paraId="6DDA43AD" w14:textId="77777777" w:rsidR="005B75A6" w:rsidRDefault="005B75A6" w:rsidP="00632EBB"/>
    <w:p w14:paraId="5AADC4E5" w14:textId="4E979E9B" w:rsidR="00DF1B1D" w:rsidRDefault="005B75A6" w:rsidP="00632EBB">
      <w:r>
        <w:t xml:space="preserve">On pourrait aisément </w:t>
      </w:r>
      <w:r w:rsidR="005A161E">
        <w:t xml:space="preserve">dire que </w:t>
      </w:r>
      <w:r w:rsidR="00FC76E9">
        <w:t>cette dernière</w:t>
      </w:r>
      <w:r w:rsidR="005A161E">
        <w:t xml:space="preserve"> n’existe pas pour justifier un laxisme lattant ou un manque d’</w:t>
      </w:r>
      <w:r w:rsidR="00DF1B1D">
        <w:t>ambition évident</w:t>
      </w:r>
      <w:r w:rsidR="00FC76E9">
        <w:t>,</w:t>
      </w:r>
      <w:r w:rsidR="00DF1B1D">
        <w:t xml:space="preserve"> mais la perfection ou le fait de la rechercher offre à celui qui rentre dans cette voie une possibilité de progression énorme, </w:t>
      </w:r>
      <w:r w:rsidR="00E060A7">
        <w:t>illimitée</w:t>
      </w:r>
      <w:r w:rsidR="00DF1B1D">
        <w:t>.</w:t>
      </w:r>
    </w:p>
    <w:p w14:paraId="025F2897" w14:textId="77777777" w:rsidR="00F2341E" w:rsidRDefault="00F2341E" w:rsidP="00632EBB"/>
    <w:p w14:paraId="57675BD8" w14:textId="77777777" w:rsidR="00DF1B1D" w:rsidRDefault="00DF1B1D" w:rsidP="00632EBB">
      <w:r>
        <w:t xml:space="preserve">Vu que l’on ne peut pas l’atteindre on ne fait que tenter de s’en approcher et donc de progresser. </w:t>
      </w:r>
    </w:p>
    <w:p w14:paraId="17A4DA89" w14:textId="77777777" w:rsidR="00F2341E" w:rsidRDefault="00F2341E" w:rsidP="008959B9">
      <w:pPr>
        <w:pBdr>
          <w:bottom w:val="single" w:sz="6" w:space="0" w:color="auto"/>
        </w:pBdr>
      </w:pPr>
    </w:p>
    <w:p w14:paraId="0E47979E" w14:textId="265EBC4B" w:rsidR="00FC76E9" w:rsidRDefault="00DF1B1D" w:rsidP="000D2483">
      <w:pPr>
        <w:pBdr>
          <w:bottom w:val="single" w:sz="6" w:space="0" w:color="auto"/>
        </w:pBdr>
      </w:pPr>
      <w:r>
        <w:t>Cette progression permet l’avancement et l’émancipation dans son travail et accroît do</w:t>
      </w:r>
      <w:r w:rsidR="00B677E0">
        <w:t>nc le sentiment de satisfaction.</w:t>
      </w:r>
    </w:p>
    <w:p w14:paraId="7B329072" w14:textId="77777777" w:rsidR="000D2483" w:rsidRDefault="000D2483" w:rsidP="000D2483">
      <w:pPr>
        <w:pBdr>
          <w:bottom w:val="single" w:sz="6" w:space="0" w:color="auto"/>
        </w:pBdr>
      </w:pPr>
    </w:p>
    <w:p w14:paraId="5051AA8E" w14:textId="00C927D3" w:rsidR="008959B9" w:rsidRPr="008959B9" w:rsidRDefault="008959B9" w:rsidP="00632EBB">
      <w:pPr>
        <w:rPr>
          <w:b/>
        </w:rPr>
      </w:pPr>
      <w:r w:rsidRPr="008959B9">
        <w:rPr>
          <w:b/>
        </w:rPr>
        <w:t>Concrètement l’erreur permet au manager :</w:t>
      </w:r>
    </w:p>
    <w:p w14:paraId="40097530" w14:textId="2BFEE212" w:rsidR="008959B9" w:rsidRDefault="008959B9" w:rsidP="008959B9">
      <w:pPr>
        <w:pStyle w:val="Paragraphedeliste"/>
        <w:numPr>
          <w:ilvl w:val="0"/>
          <w:numId w:val="1"/>
        </w:numPr>
      </w:pPr>
      <w:r>
        <w:t>D’avoir un retour d’expérience</w:t>
      </w:r>
    </w:p>
    <w:p w14:paraId="7211B2A2" w14:textId="13CF83B2" w:rsidR="008959B9" w:rsidRDefault="008959B9" w:rsidP="008959B9">
      <w:pPr>
        <w:pStyle w:val="Paragraphedeliste"/>
        <w:numPr>
          <w:ilvl w:val="0"/>
          <w:numId w:val="1"/>
        </w:numPr>
      </w:pPr>
      <w:r>
        <w:t xml:space="preserve">D’acquérir un référentiel commun et de faire le point sur ce qui a été compris. Faire de la </w:t>
      </w:r>
      <w:proofErr w:type="spellStart"/>
      <w:r>
        <w:t>com</w:t>
      </w:r>
      <w:proofErr w:type="spellEnd"/>
      <w:r>
        <w:t>’</w:t>
      </w:r>
    </w:p>
    <w:p w14:paraId="1AFBF0A0" w14:textId="48E21D53" w:rsidR="008959B9" w:rsidRDefault="008959B9" w:rsidP="008959B9">
      <w:pPr>
        <w:pStyle w:val="Paragraphedeliste"/>
        <w:numPr>
          <w:ilvl w:val="0"/>
          <w:numId w:val="1"/>
        </w:numPr>
      </w:pPr>
      <w:r>
        <w:t xml:space="preserve">De permettre la sérendipité </w:t>
      </w:r>
    </w:p>
    <w:p w14:paraId="7D8670F8" w14:textId="718F5AC2" w:rsidR="008959B9" w:rsidRPr="008959B9" w:rsidRDefault="008959B9" w:rsidP="00632EBB">
      <w:pPr>
        <w:rPr>
          <w:b/>
        </w:rPr>
      </w:pPr>
      <w:bookmarkStart w:id="0" w:name="_GoBack"/>
      <w:bookmarkEnd w:id="0"/>
      <w:r w:rsidRPr="008959B9">
        <w:rPr>
          <w:b/>
        </w:rPr>
        <w:lastRenderedPageBreak/>
        <w:t>S</w:t>
      </w:r>
      <w:r w:rsidR="00E060A7">
        <w:rPr>
          <w:b/>
        </w:rPr>
        <w:t>av</w:t>
      </w:r>
      <w:r w:rsidRPr="008959B9">
        <w:rPr>
          <w:b/>
        </w:rPr>
        <w:t>oir distinguer l’erreur de la faute</w:t>
      </w:r>
    </w:p>
    <w:p w14:paraId="72B54551" w14:textId="5C3C3EF1" w:rsidR="003E21F9" w:rsidRDefault="00FC76E9" w:rsidP="00632EBB">
      <w:r>
        <w:t xml:space="preserve">Philosophiquement, </w:t>
      </w:r>
      <w:r w:rsidR="00121054">
        <w:t xml:space="preserve"> nous pou</w:t>
      </w:r>
      <w:r w:rsidR="00E523FC">
        <w:t>vons définir</w:t>
      </w:r>
      <w:r w:rsidR="00121054">
        <w:t xml:space="preserve"> l’erreur </w:t>
      </w:r>
      <w:r w:rsidR="003E21F9">
        <w:t xml:space="preserve">comme quelque chose d’involontaire </w:t>
      </w:r>
      <w:r w:rsidR="00121054">
        <w:t xml:space="preserve">tandis que la faute est commise le plus souvent de </w:t>
      </w:r>
      <w:r w:rsidR="00740188">
        <w:t>façon volontaire, en connaissance</w:t>
      </w:r>
      <w:r w:rsidR="00121054">
        <w:t xml:space="preserve"> de cause</w:t>
      </w:r>
      <w:r w:rsidR="00F2341E">
        <w:t>.</w:t>
      </w:r>
    </w:p>
    <w:p w14:paraId="3F3410DD" w14:textId="77777777" w:rsidR="00667CAD" w:rsidRDefault="00667CAD" w:rsidP="00632EBB">
      <w:pPr>
        <w:rPr>
          <w:b/>
        </w:rPr>
      </w:pPr>
    </w:p>
    <w:p w14:paraId="10A68D15" w14:textId="25D5911E" w:rsidR="00F2341E" w:rsidRPr="008959B9" w:rsidRDefault="008959B9" w:rsidP="00632EBB">
      <w:pPr>
        <w:rPr>
          <w:b/>
        </w:rPr>
      </w:pPr>
      <w:r w:rsidRPr="008959B9">
        <w:rPr>
          <w:b/>
        </w:rPr>
        <w:t>Pour le managé</w:t>
      </w:r>
    </w:p>
    <w:p w14:paraId="0D2CF6C1" w14:textId="77777777" w:rsidR="008959B9" w:rsidRDefault="008959B9" w:rsidP="00632EBB"/>
    <w:p w14:paraId="547E4431" w14:textId="2D7D6D66" w:rsidR="00E10F0F" w:rsidRDefault="00E10F0F" w:rsidP="00632EBB">
      <w:r>
        <w:t xml:space="preserve">L’erreur est donc pédagogiquement intéressant car il permet aussi d’évaluer votre action et montre également votre côté actif. </w:t>
      </w:r>
    </w:p>
    <w:p w14:paraId="11030F33" w14:textId="1B7AB0B8" w:rsidR="008959B9" w:rsidRDefault="008959B9" w:rsidP="00632EBB">
      <w:pPr>
        <w:pBdr>
          <w:bottom w:val="single" w:sz="6" w:space="1" w:color="auto"/>
        </w:pBdr>
      </w:pPr>
      <w:r>
        <w:t xml:space="preserve">Ça permettra également d’avoir une confiance dans l’ensemble de l’équipe mais </w:t>
      </w:r>
      <w:r w:rsidR="00667CAD">
        <w:t xml:space="preserve">si </w:t>
      </w:r>
      <w:r>
        <w:t xml:space="preserve">le manager accepte les erreurs du collaborateur il faut pour autant transmettre l’information dès que l’erreur a été commise afin que cela soit traité rapidement. </w:t>
      </w:r>
    </w:p>
    <w:p w14:paraId="3620B9C7" w14:textId="77777777" w:rsidR="004C33B5" w:rsidRDefault="004C33B5" w:rsidP="00632EBB">
      <w:pPr>
        <w:pBdr>
          <w:bottom w:val="single" w:sz="6" w:space="1" w:color="auto"/>
        </w:pBdr>
      </w:pPr>
    </w:p>
    <w:p w14:paraId="77E61915" w14:textId="7B0BB587" w:rsidR="008959B9" w:rsidRDefault="008959B9" w:rsidP="00632EBB">
      <w:pPr>
        <w:rPr>
          <w:b/>
        </w:rPr>
      </w:pPr>
      <w:r w:rsidRPr="008959B9">
        <w:rPr>
          <w:b/>
        </w:rPr>
        <w:t>Quels actions pour le managé :</w:t>
      </w:r>
    </w:p>
    <w:p w14:paraId="4CDA49A7" w14:textId="77777777" w:rsidR="00667CAD" w:rsidRPr="008959B9" w:rsidRDefault="00667CAD" w:rsidP="00632EBB">
      <w:pPr>
        <w:rPr>
          <w:b/>
        </w:rPr>
      </w:pPr>
    </w:p>
    <w:p w14:paraId="4EB7D7A3" w14:textId="4F475291" w:rsidR="00F832BC" w:rsidRDefault="00667CAD" w:rsidP="00667CAD">
      <w:pPr>
        <w:pStyle w:val="Paragraphedeliste"/>
        <w:numPr>
          <w:ilvl w:val="0"/>
          <w:numId w:val="2"/>
        </w:numPr>
      </w:pPr>
      <w:r>
        <w:t>Nécessité de signaler l’erreur</w:t>
      </w:r>
    </w:p>
    <w:p w14:paraId="732E38D6" w14:textId="47652153" w:rsidR="00667CAD" w:rsidRDefault="00667CAD" w:rsidP="00667CAD">
      <w:pPr>
        <w:pStyle w:val="Paragraphedeliste"/>
        <w:numPr>
          <w:ilvl w:val="0"/>
          <w:numId w:val="2"/>
        </w:numPr>
      </w:pPr>
      <w:r>
        <w:t>Il ne peut y avoir de droit à l’erreur sans le devoir de la signaler</w:t>
      </w:r>
    </w:p>
    <w:p w14:paraId="2CBC1B04" w14:textId="0613A66C" w:rsidR="00667CAD" w:rsidRDefault="00667CAD" w:rsidP="00667CAD">
      <w:pPr>
        <w:pStyle w:val="Paragraphedeliste"/>
        <w:numPr>
          <w:ilvl w:val="0"/>
          <w:numId w:val="2"/>
        </w:numPr>
      </w:pPr>
      <w:r>
        <w:t xml:space="preserve">Permet d’avoir du temps en plus </w:t>
      </w:r>
    </w:p>
    <w:p w14:paraId="1A428C78" w14:textId="01D02815" w:rsidR="00667CAD" w:rsidRDefault="00667CAD" w:rsidP="00667CAD">
      <w:pPr>
        <w:pStyle w:val="Paragraphedeliste"/>
        <w:numPr>
          <w:ilvl w:val="0"/>
          <w:numId w:val="2"/>
        </w:numPr>
      </w:pPr>
      <w:r>
        <w:t xml:space="preserve">Utiliser ce temps pour chercher  des nouveaux processus, chercher des nouveaux clients ou partenaires. </w:t>
      </w:r>
    </w:p>
    <w:p w14:paraId="299E5185" w14:textId="77777777" w:rsidR="00667CAD" w:rsidRDefault="00667CAD" w:rsidP="00667CAD"/>
    <w:p w14:paraId="60F91ACE" w14:textId="77777777" w:rsidR="00551814" w:rsidRDefault="00667CAD" w:rsidP="00551814">
      <w:r>
        <w:t>Emancipation, confiance en soi, productivité, bien être seront alors les caractéristiques intrinsèques du groupe loin de cette pression paralysante de la moindre erreur.</w:t>
      </w:r>
    </w:p>
    <w:p w14:paraId="511108F8" w14:textId="77777777" w:rsidR="00E060A7" w:rsidRDefault="00E060A7" w:rsidP="00551814"/>
    <w:p w14:paraId="3F7B89CD" w14:textId="29AC87F0" w:rsidR="00551814" w:rsidRDefault="00551814" w:rsidP="00551814">
      <w:r>
        <w:t>« </w:t>
      </w:r>
      <w:r>
        <w:rPr>
          <w:i/>
          <w:iCs/>
        </w:rPr>
        <w:t>Il ne saurait y avoir de vérité première. Il n’y a que des erreurs premières. La vérité est un mensonge rectifié. » </w:t>
      </w:r>
      <w:r w:rsidR="00E060A7">
        <w:rPr>
          <w:i/>
          <w:iCs/>
        </w:rPr>
        <w:t>G. Bachelard</w:t>
      </w:r>
    </w:p>
    <w:p w14:paraId="07649E98" w14:textId="77777777" w:rsidR="00E060A7" w:rsidRDefault="00E060A7" w:rsidP="00607986">
      <w:pPr>
        <w:jc w:val="right"/>
      </w:pPr>
    </w:p>
    <w:p w14:paraId="36A41D9E" w14:textId="77777777" w:rsidR="00E060A7" w:rsidRDefault="00E060A7" w:rsidP="00607986">
      <w:pPr>
        <w:jc w:val="right"/>
      </w:pPr>
    </w:p>
    <w:p w14:paraId="432B4BE8" w14:textId="6F0BE8A8" w:rsidR="00607986" w:rsidRDefault="00607986" w:rsidP="00607986">
      <w:pPr>
        <w:jc w:val="right"/>
      </w:pPr>
      <w:r>
        <w:t>Ouamar.</w:t>
      </w:r>
    </w:p>
    <w:sectPr w:rsidR="00607986" w:rsidSect="006671EE">
      <w:type w:val="continuous"/>
      <w:pgSz w:w="11900" w:h="16840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F2F87"/>
    <w:multiLevelType w:val="hybridMultilevel"/>
    <w:tmpl w:val="137CBC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1D4327"/>
    <w:multiLevelType w:val="hybridMultilevel"/>
    <w:tmpl w:val="FBEC34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F0F"/>
    <w:rsid w:val="000B3BEF"/>
    <w:rsid w:val="000D2483"/>
    <w:rsid w:val="00121054"/>
    <w:rsid w:val="00172EB4"/>
    <w:rsid w:val="001B17FD"/>
    <w:rsid w:val="002135AF"/>
    <w:rsid w:val="00262DC8"/>
    <w:rsid w:val="00371E45"/>
    <w:rsid w:val="003E21F9"/>
    <w:rsid w:val="004C33B5"/>
    <w:rsid w:val="004C6B2A"/>
    <w:rsid w:val="00551814"/>
    <w:rsid w:val="00590AEF"/>
    <w:rsid w:val="005A161E"/>
    <w:rsid w:val="005B75A6"/>
    <w:rsid w:val="00607986"/>
    <w:rsid w:val="00632EBB"/>
    <w:rsid w:val="006522C7"/>
    <w:rsid w:val="006671EE"/>
    <w:rsid w:val="00667CAD"/>
    <w:rsid w:val="006A2F12"/>
    <w:rsid w:val="00740188"/>
    <w:rsid w:val="008603EE"/>
    <w:rsid w:val="008876A5"/>
    <w:rsid w:val="008959B9"/>
    <w:rsid w:val="008E4334"/>
    <w:rsid w:val="0096671B"/>
    <w:rsid w:val="009B7C02"/>
    <w:rsid w:val="009D271C"/>
    <w:rsid w:val="00AB534C"/>
    <w:rsid w:val="00AE454E"/>
    <w:rsid w:val="00B677E0"/>
    <w:rsid w:val="00B766B8"/>
    <w:rsid w:val="00BC5C4D"/>
    <w:rsid w:val="00BF1AD8"/>
    <w:rsid w:val="00BF1F6C"/>
    <w:rsid w:val="00DF1B1D"/>
    <w:rsid w:val="00E060A7"/>
    <w:rsid w:val="00E0620B"/>
    <w:rsid w:val="00E10F0F"/>
    <w:rsid w:val="00E523FC"/>
    <w:rsid w:val="00E60F0F"/>
    <w:rsid w:val="00EC254B"/>
    <w:rsid w:val="00ED42CC"/>
    <w:rsid w:val="00F2341E"/>
    <w:rsid w:val="00F57D88"/>
    <w:rsid w:val="00F832BC"/>
    <w:rsid w:val="00FC7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8E54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959B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5181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959B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5181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6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386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Ouamar BENIKENE</dc:creator>
  <cp:lastModifiedBy>Benikene Ouamar</cp:lastModifiedBy>
  <cp:revision>5</cp:revision>
  <dcterms:created xsi:type="dcterms:W3CDTF">2017-01-21T14:49:00Z</dcterms:created>
  <dcterms:modified xsi:type="dcterms:W3CDTF">2017-03-30T09:50:00Z</dcterms:modified>
</cp:coreProperties>
</file>